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73452" w14:textId="70AB4CF4" w:rsidR="00B563A6" w:rsidRPr="00B34F38" w:rsidRDefault="00B563A6" w:rsidP="00B563A6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3"/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</w:pPr>
      <w:r w:rsidRPr="00B34F38"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  <w:t xml:space="preserve">ALLEGATO </w:t>
      </w:r>
      <w:r w:rsidR="001C6147"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  <w:t>1</w:t>
      </w:r>
    </w:p>
    <w:p w14:paraId="692EF0B3" w14:textId="77777777" w:rsidR="00B563A6" w:rsidRDefault="00B563A6" w:rsidP="00F5378F">
      <w:pPr>
        <w:ind w:left="4248"/>
        <w:jc w:val="right"/>
        <w:rPr>
          <w:rFonts w:ascii="Arial"/>
          <w:b/>
          <w:bCs/>
          <w:lang w:val="it-IT"/>
        </w:rPr>
      </w:pPr>
    </w:p>
    <w:p w14:paraId="48D4E4BC" w14:textId="77777777" w:rsidR="00F5378F" w:rsidRPr="00F5378F" w:rsidRDefault="006B478D" w:rsidP="00F5378F">
      <w:pPr>
        <w:ind w:left="4248"/>
        <w:jc w:val="right"/>
        <w:rPr>
          <w:rFonts w:ascii="Garamond" w:eastAsia="Times New Roman" w:hAnsi="Garamond"/>
          <w:b/>
          <w:iCs/>
          <w:color w:val="000000"/>
          <w:bdr w:val="none" w:sz="0" w:space="0" w:color="auto"/>
          <w:lang w:val="it-IT" w:eastAsia="it-IT"/>
        </w:rPr>
      </w:pPr>
      <w:r w:rsidRPr="00B563A6">
        <w:rPr>
          <w:rFonts w:ascii="Arial"/>
          <w:b/>
          <w:bCs/>
          <w:lang w:val="it-IT"/>
        </w:rPr>
        <w:tab/>
      </w:r>
      <w:r w:rsidR="00F5378F" w:rsidRPr="00F5378F">
        <w:rPr>
          <w:rFonts w:ascii="Garamond" w:eastAsia="Times New Roman" w:hAnsi="Garamond"/>
          <w:b/>
          <w:iCs/>
          <w:color w:val="000000"/>
          <w:bdr w:val="none" w:sz="0" w:space="0" w:color="auto"/>
          <w:lang w:val="it-IT" w:eastAsia="it-IT"/>
        </w:rPr>
        <w:t xml:space="preserve">Spett.le </w:t>
      </w:r>
    </w:p>
    <w:p w14:paraId="2A57D4BE" w14:textId="77777777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48"/>
        <w:jc w:val="right"/>
        <w:rPr>
          <w:rFonts w:ascii="Garamond" w:eastAsia="Times New Roman" w:hAnsi="Garamond"/>
          <w:b/>
          <w:iCs/>
          <w:color w:val="00000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b/>
          <w:iCs/>
          <w:color w:val="000000"/>
          <w:bdr w:val="none" w:sz="0" w:space="0" w:color="auto"/>
          <w:lang w:val="it-IT" w:eastAsia="it-IT"/>
        </w:rPr>
        <w:t>Fonarcom</w:t>
      </w:r>
    </w:p>
    <w:p w14:paraId="06894BB4" w14:textId="77777777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48"/>
        <w:jc w:val="right"/>
        <w:rPr>
          <w:rFonts w:ascii="Garamond" w:eastAsia="Times New Roman" w:hAnsi="Garamond"/>
          <w:b/>
          <w:iCs/>
          <w:color w:val="00000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b/>
          <w:bdr w:val="none" w:sz="0" w:space="0" w:color="auto"/>
          <w:lang w:val="it-IT" w:eastAsia="it-IT"/>
        </w:rPr>
        <w:t>Salita di San Nicola da Tolentino, 1/B</w:t>
      </w:r>
    </w:p>
    <w:p w14:paraId="5C29E13A" w14:textId="77777777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48"/>
        <w:jc w:val="right"/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b/>
          <w:iCs/>
          <w:bdr w:val="none" w:sz="0" w:space="0" w:color="auto"/>
          <w:lang w:val="it-IT" w:eastAsia="it-IT"/>
        </w:rPr>
        <w:t xml:space="preserve">00187 </w:t>
      </w:r>
      <w:r w:rsidRPr="00F5378F">
        <w:rPr>
          <w:rFonts w:ascii="Garamond" w:eastAsia="Times New Roman" w:hAnsi="Garamond"/>
          <w:b/>
          <w:iCs/>
          <w:color w:val="000000"/>
          <w:bdr w:val="none" w:sz="0" w:space="0" w:color="auto"/>
          <w:lang w:val="it-IT" w:eastAsia="it-IT"/>
        </w:rPr>
        <w:t>Roma</w:t>
      </w:r>
    </w:p>
    <w:p w14:paraId="4DB247AF" w14:textId="77777777" w:rsidR="00F5378F" w:rsidRPr="00F5378F" w:rsidRDefault="00F5378F" w:rsidP="00F5378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3"/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</w:pPr>
    </w:p>
    <w:p w14:paraId="4B74E7B4" w14:textId="77777777" w:rsidR="00F5378F" w:rsidRPr="00F5378F" w:rsidRDefault="00F5378F" w:rsidP="00F5378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3"/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</w:pPr>
    </w:p>
    <w:p w14:paraId="5EE9CA24" w14:textId="358AC4F4" w:rsidR="00150E6F" w:rsidRDefault="00150E6F" w:rsidP="00FE75FE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3"/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  <w:t>OGGETTO</w:t>
      </w:r>
      <w:r w:rsidR="00F5378F" w:rsidRPr="00F5378F"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  <w:t xml:space="preserve">: </w:t>
      </w:r>
      <w:r w:rsidR="00FE75FE"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  <w:t xml:space="preserve">domanda di inserimento nell’Elenco degli </w:t>
      </w:r>
      <w:r w:rsidR="00FE75FE" w:rsidRPr="00FE75FE"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  <w:t>esperti valutatori</w:t>
      </w:r>
      <w:r w:rsidR="00FE75FE"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  <w:t xml:space="preserve"> </w:t>
      </w:r>
      <w:r w:rsidR="00FE75FE" w:rsidRPr="00FE75FE"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  <w:t>dei pi</w:t>
      </w:r>
      <w:r w:rsidR="00FE75FE"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  <w:t>ani formativi presentati sugli Avvisi del Fondo FonARC</w:t>
      </w:r>
      <w:r w:rsidR="00FE75FE" w:rsidRPr="00FE75FE"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  <w:t>om</w:t>
      </w:r>
      <w:r w:rsidR="00E96748"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  <w:t>.</w:t>
      </w:r>
    </w:p>
    <w:p w14:paraId="49FCBA8B" w14:textId="77777777" w:rsidR="00150E6F" w:rsidRDefault="00150E6F" w:rsidP="00F5378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3"/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</w:pPr>
    </w:p>
    <w:p w14:paraId="7F8D3CCF" w14:textId="77777777" w:rsidR="00F5378F" w:rsidRPr="00F5378F" w:rsidRDefault="00F5378F" w:rsidP="00F5378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3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Il/la sottoscritto\a </w:t>
      </w:r>
      <w:r w:rsidRPr="00F5378F">
        <w:rPr>
          <w:rFonts w:ascii="Garamond" w:eastAsia="Times New Roman" w:hAnsi="Garamond"/>
          <w:sz w:val="22"/>
          <w:szCs w:val="22"/>
          <w:bdr w:val="none" w:sz="0" w:space="0" w:color="auto"/>
          <w:lang w:val="it-IT" w:eastAsia="it-IT"/>
        </w:rPr>
        <w:t xml:space="preserve">_________________________________ </w:t>
      </w: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nato\a  ___________________ il _______________</w:t>
      </w:r>
    </w:p>
    <w:p w14:paraId="6862DAFD" w14:textId="77777777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residente a___________________ in via _________________________________________nº____________________</w:t>
      </w:r>
    </w:p>
    <w:p w14:paraId="14074E76" w14:textId="08FB376E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P.IVA_____________________________________ Codice Fiscale _________________________________________</w:t>
      </w:r>
    </w:p>
    <w:p w14:paraId="7759B438" w14:textId="288A30E2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00" w:afterAutospacing="1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Al fine di partecipare alla selezione in oggetto, il sottoscritto, ai sensi degli artt. 46 e 47 del D.P.R. n. 445/2000, consapevole delle sanzioni penali previste per il caso di dichiarazioni mendaci, come stabilito dall’art. 76 del citato D.P.R. </w:t>
      </w:r>
    </w:p>
    <w:p w14:paraId="4763C0C1" w14:textId="77777777" w:rsidR="00150E6F" w:rsidRDefault="00150E6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jc w:val="both"/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</w:pPr>
    </w:p>
    <w:p w14:paraId="58E6820E" w14:textId="77777777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>DICHIARA DI POSSEDERE I SEGUENTI REQUISITI:</w:t>
      </w:r>
    </w:p>
    <w:p w14:paraId="1E183A0A" w14:textId="77777777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 xml:space="preserve">1) di ordine generale </w:t>
      </w:r>
    </w:p>
    <w:p w14:paraId="22775B24" w14:textId="77777777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a) Assenza dei motivi di esclusione dalle gare pubbliche di cui all'art. 80 del D. Lgs. n. 50/2016;</w:t>
      </w:r>
    </w:p>
    <w:p w14:paraId="57F02ED2" w14:textId="77777777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b) regolarità, ove dovuto, con le norme che disciplinano il diritto al lavoro dei disabili (Legge n°68/99); </w:t>
      </w:r>
    </w:p>
    <w:p w14:paraId="344117B7" w14:textId="11AAA305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c) regolarità con gli adempimenti in materia di contributi sociali e previdenziali a favore dei lavoratori dipendenti ex L. 266/2002 e secondo la legislazione vigente.</w:t>
      </w:r>
    </w:p>
    <w:p w14:paraId="403790C3" w14:textId="70C0B83C" w:rsidR="00F5378F" w:rsidRPr="00F5378F" w:rsidRDefault="00620D44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>2) c</w:t>
      </w:r>
      <w:r w:rsidR="00F5378F" w:rsidRPr="00F5378F"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 xml:space="preserve">apacità tecnico professionale ai sensi dell’art. 83, c. 6 del D. Lgs. n. 50/2016 </w:t>
      </w:r>
    </w:p>
    <w:p w14:paraId="2EB9550B" w14:textId="67FA8139" w:rsidR="00F5378F" w:rsidRPr="00F5378F" w:rsidRDefault="00FE75FE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a</w:t>
      </w:r>
      <w:r w:rsidR="00F5378F"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) iscrizione alla camera di commercio per attività coerenti con l’oggetto della procedura; i liberi professionisti in luogo dell’iscrizione alla camera di commercio dovranno produrre il curriculum vitae e l’iscrizione all’albo professionale di appartenenza;</w:t>
      </w:r>
    </w:p>
    <w:p w14:paraId="03003565" w14:textId="45F441C3" w:rsidR="00F5378F" w:rsidRDefault="00620D44" w:rsidP="00620D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 xml:space="preserve">3) assenza di motivi di incompatibilità </w:t>
      </w:r>
      <w:r w:rsidRPr="00620D44"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 xml:space="preserve">di cui al D. </w:t>
      </w:r>
      <w:proofErr w:type="spellStart"/>
      <w:r w:rsidRPr="00620D44"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>Lgs</w:t>
      </w:r>
      <w:proofErr w:type="spellEnd"/>
      <w:r w:rsidRPr="00620D44"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>. n. 39/</w:t>
      </w:r>
      <w:r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>20</w:t>
      </w:r>
      <w:bookmarkStart w:id="0" w:name="_GoBack"/>
      <w:bookmarkEnd w:id="0"/>
      <w:r w:rsidRPr="00620D44"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>13</w:t>
      </w:r>
    </w:p>
    <w:p w14:paraId="3A0D1419" w14:textId="77777777" w:rsid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57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</w:p>
    <w:p w14:paraId="22C8C39A" w14:textId="77777777" w:rsidR="00B563A6" w:rsidRDefault="00B563A6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57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</w:p>
    <w:p w14:paraId="0B049E20" w14:textId="77777777" w:rsidR="00150E6F" w:rsidRDefault="00150E6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57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</w:p>
    <w:p w14:paraId="4B32E76C" w14:textId="77777777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57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</w:p>
    <w:p w14:paraId="7AE5041B" w14:textId="17E79BD3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57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Luogo e data ____________                                                         </w:t>
      </w:r>
      <w:r w:rsidR="00B563A6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  </w:t>
      </w: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      </w:t>
      </w:r>
      <w:r w:rsidR="00FE75FE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                         Firma</w:t>
      </w:r>
    </w:p>
    <w:p w14:paraId="3EDB72E6" w14:textId="77777777" w:rsidR="00581814" w:rsidRPr="00B563A6" w:rsidRDefault="00F5378F" w:rsidP="00B563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57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                                                                                                         ___________________________________</w:t>
      </w:r>
      <w:r w:rsidRPr="00B563A6">
        <w:rPr>
          <w:rFonts w:ascii="Arial"/>
          <w:b/>
          <w:bCs/>
          <w:lang w:val="it-IT"/>
        </w:rPr>
        <w:tab/>
      </w:r>
      <w:r w:rsidRPr="00B563A6">
        <w:rPr>
          <w:rFonts w:ascii="Arial"/>
          <w:b/>
          <w:bCs/>
          <w:lang w:val="it-IT"/>
        </w:rPr>
        <w:tab/>
      </w:r>
    </w:p>
    <w:sectPr w:rsidR="00581814" w:rsidRPr="00B563A6" w:rsidSect="00B563A6">
      <w:headerReference w:type="default" r:id="rId7"/>
      <w:footerReference w:type="default" r:id="rId8"/>
      <w:pgSz w:w="11900" w:h="16840"/>
      <w:pgMar w:top="1247" w:right="707" w:bottom="993" w:left="709" w:header="0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8CF1B" w14:textId="77777777" w:rsidR="00947543" w:rsidRDefault="00947543">
      <w:r>
        <w:separator/>
      </w:r>
    </w:p>
  </w:endnote>
  <w:endnote w:type="continuationSeparator" w:id="0">
    <w:p w14:paraId="5CCE1F33" w14:textId="77777777" w:rsidR="00947543" w:rsidRDefault="0094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948B3" w14:textId="77777777" w:rsidR="00581814" w:rsidRDefault="00581814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3BB66" w14:textId="77777777" w:rsidR="00947543" w:rsidRDefault="00947543">
      <w:r>
        <w:separator/>
      </w:r>
    </w:p>
  </w:footnote>
  <w:footnote w:type="continuationSeparator" w:id="0">
    <w:p w14:paraId="71C7402C" w14:textId="77777777" w:rsidR="00947543" w:rsidRDefault="0094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4F139" w14:textId="77777777" w:rsidR="00B563A6" w:rsidRDefault="00B563A6" w:rsidP="00B563A6">
    <w:pPr>
      <w:pStyle w:val="Rigadintestazione"/>
      <w:jc w:val="center"/>
      <w:rPr>
        <w:i/>
      </w:rPr>
    </w:pPr>
  </w:p>
  <w:p w14:paraId="1D56D00E" w14:textId="77777777" w:rsidR="00581814" w:rsidRPr="00B563A6" w:rsidRDefault="00B563A6" w:rsidP="00B563A6">
    <w:pPr>
      <w:pStyle w:val="Rigadintestazione"/>
      <w:jc w:val="center"/>
      <w:rPr>
        <w:i/>
      </w:rPr>
    </w:pPr>
    <w:r w:rsidRPr="00B563A6">
      <w:rPr>
        <w:i/>
      </w:rPr>
      <w:t>Su carta intestata dell’operatore economico</w:t>
    </w:r>
  </w:p>
  <w:p w14:paraId="26787357" w14:textId="77777777" w:rsidR="00581814" w:rsidRDefault="00581814">
    <w:pPr>
      <w:pStyle w:val="Rigad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C256B"/>
    <w:multiLevelType w:val="hybridMultilevel"/>
    <w:tmpl w:val="740681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14"/>
    <w:rsid w:val="0003665F"/>
    <w:rsid w:val="00150E6F"/>
    <w:rsid w:val="001C6147"/>
    <w:rsid w:val="00266F9B"/>
    <w:rsid w:val="00364F55"/>
    <w:rsid w:val="003C5967"/>
    <w:rsid w:val="0048089F"/>
    <w:rsid w:val="004973A1"/>
    <w:rsid w:val="00576FFC"/>
    <w:rsid w:val="00581814"/>
    <w:rsid w:val="005851D6"/>
    <w:rsid w:val="005F5F9B"/>
    <w:rsid w:val="00620D44"/>
    <w:rsid w:val="006B478D"/>
    <w:rsid w:val="00780362"/>
    <w:rsid w:val="008203B8"/>
    <w:rsid w:val="009127D1"/>
    <w:rsid w:val="00947543"/>
    <w:rsid w:val="00A31EB0"/>
    <w:rsid w:val="00A7209D"/>
    <w:rsid w:val="00A961CD"/>
    <w:rsid w:val="00B563A6"/>
    <w:rsid w:val="00BE01F1"/>
    <w:rsid w:val="00C15317"/>
    <w:rsid w:val="00C574AB"/>
    <w:rsid w:val="00D3081F"/>
    <w:rsid w:val="00D56889"/>
    <w:rsid w:val="00E96748"/>
    <w:rsid w:val="00EF1A11"/>
    <w:rsid w:val="00F01C4C"/>
    <w:rsid w:val="00F1523D"/>
    <w:rsid w:val="00F5378F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B899177"/>
  <w15:docId w15:val="{4C436A4A-E5ED-4CF4-983C-6074D897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igadintestazione">
    <w:name w:val="Riga d'intestazione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Predefinito">
    <w:name w:val="Predefinito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720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09D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0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09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FonARCom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GE002</dc:creator>
  <cp:lastModifiedBy>Umberto Falato</cp:lastModifiedBy>
  <cp:revision>4</cp:revision>
  <dcterms:created xsi:type="dcterms:W3CDTF">2020-08-27T14:06:00Z</dcterms:created>
  <dcterms:modified xsi:type="dcterms:W3CDTF">2020-08-27T14:30:00Z</dcterms:modified>
</cp:coreProperties>
</file>